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3C" w:rsidRDefault="00474455">
      <w:pPr>
        <w:ind w:left="5812"/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Утверждено Решением Совета</w:t>
      </w:r>
    </w:p>
    <w:p w:rsidR="00D1773C" w:rsidRDefault="00474455">
      <w:pPr>
        <w:ind w:left="581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Адвокатской палаты Удмуртской  Республики 31 октября 2024 года</w:t>
      </w:r>
    </w:p>
    <w:p w:rsidR="00D1773C" w:rsidRDefault="00D1773C">
      <w:pPr>
        <w:ind w:left="5812"/>
        <w:jc w:val="both"/>
        <w:rPr>
          <w:b/>
          <w:bCs/>
          <w:sz w:val="22"/>
          <w:szCs w:val="22"/>
        </w:rPr>
      </w:pPr>
    </w:p>
    <w:p w:rsidR="00D1773C" w:rsidRDefault="00474455">
      <w:pPr>
        <w:jc w:val="center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  <w:szCs w:val="22"/>
        </w:rPr>
        <w:t>СПИСОК АДВОКАТОВ,</w:t>
      </w:r>
    </w:p>
    <w:p w:rsidR="00D1773C" w:rsidRDefault="00474455">
      <w:pPr>
        <w:pStyle w:val="af9"/>
        <w:spacing w:after="0"/>
        <w:jc w:val="center"/>
        <w:rPr>
          <w:rFonts w:eastAsia="Arial" w:cs="Arial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Arial" w:cs="Arial"/>
          <w:b/>
          <w:bCs/>
          <w:sz w:val="22"/>
          <w:szCs w:val="22"/>
        </w:rPr>
        <w:t xml:space="preserve">участвующих в деятельности государственной системы бесплатной юридической помощи, </w:t>
      </w:r>
    </w:p>
    <w:p w:rsidR="00D1773C" w:rsidRDefault="00474455">
      <w:pPr>
        <w:pStyle w:val="af9"/>
        <w:spacing w:after="0"/>
        <w:jc w:val="center"/>
        <w:rPr>
          <w:b/>
          <w:sz w:val="20"/>
          <w:szCs w:val="20"/>
        </w:rPr>
      </w:pPr>
      <w:r>
        <w:rPr>
          <w:rFonts w:eastAsia="Arial" w:cs="Arial"/>
          <w:b/>
          <w:bCs/>
          <w:sz w:val="22"/>
          <w:szCs w:val="22"/>
        </w:rPr>
        <w:t>на 2025 год</w:t>
      </w:r>
    </w:p>
    <w:tbl>
      <w:tblPr>
        <w:tblW w:w="12141" w:type="dxa"/>
        <w:tblInd w:w="-10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3582"/>
        <w:gridCol w:w="1134"/>
        <w:gridCol w:w="7140"/>
      </w:tblGrid>
      <w:tr w:rsidR="00D1773C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D1773C" w:rsidRDefault="00D1773C">
            <w:pPr>
              <w:pStyle w:val="afc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b/>
                <w:sz w:val="20"/>
                <w:szCs w:val="20"/>
              </w:rPr>
              <w:t>ФИО адвоката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b/>
                <w:sz w:val="20"/>
                <w:szCs w:val="20"/>
              </w:rPr>
              <w:t>Рег. номер в Реестре адвокатов УР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b/>
                <w:sz w:val="20"/>
                <w:szCs w:val="20"/>
              </w:rPr>
              <w:t>Наименование адвокатского образования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1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Аникин Константин Николаевич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18/1432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Юридическая консультация Якшур-Бодьинского района УР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2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Балтина Зульфия Равильевна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18/788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«Коллегия адвокатов «Ижевская»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3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Бехтерев Сергей Сергеевич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18/1372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«Коллегия адвокатов Ленинского района города Ижевска УР»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4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Белянкин Андрей Александрович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18/43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«Юридическая консультация Киясовского района УР»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5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Балаганский Александр Николаевич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18/1421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«Удмуртская коллегия адвокатов»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6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Васильков Вячеслав Васильевич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18/1286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«Первомайская коллегия адвокатов г. Ижевска»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7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Вахрушев Сергей Анатольевич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18/1255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«Удмуртская коллегия адвокатов»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8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Варец Евгений Васильевич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18/74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Учреждение «Юридическая консультация Селтинского района УР»</w:t>
            </w:r>
          </w:p>
        </w:tc>
      </w:tr>
      <w:tr w:rsidR="00D1773C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9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Гоголева Любовь Феофановна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18/723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ЧУ «Юридическая консультация Камбарского района УР»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10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Ефремов Александр Владимирович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18/933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11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Жукова Светлана Александровна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18/155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«Удмуртская коллегия адвокатов»</w:t>
            </w:r>
          </w:p>
        </w:tc>
      </w:tr>
      <w:tr w:rsidR="00D1773C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12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Касаткин Сергей Валериевич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18/554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Учреждение «Юридическая консультация Дебесского района УР»</w:t>
            </w:r>
          </w:p>
        </w:tc>
      </w:tr>
      <w:tr w:rsidR="00D1773C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13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 xml:space="preserve">Кондратьева Наталия Олеговна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18/1207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Юридическая консультация Юкаменского  района УР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14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Костина Ольга Николаевна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18/863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«Удмуртская республиканская коллегия адвокатов»</w:t>
            </w:r>
          </w:p>
        </w:tc>
      </w:tr>
      <w:tr w:rsidR="00D1773C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15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Кудрявцев Виктор Васильевич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18/248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Юридическая консультация Игринского района УР</w:t>
            </w:r>
          </w:p>
        </w:tc>
      </w:tr>
      <w:tr w:rsidR="00D1773C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16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Кудрявцев Сергей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18/628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Юридическая консультация Красногорского  района УР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17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Кутявина Алёна Леонидовна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18/1183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Юридическая консультация Ярского района УР</w:t>
            </w:r>
          </w:p>
        </w:tc>
      </w:tr>
      <w:tr w:rsidR="00D1773C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18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Лукин Павел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18/278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«Коллегия адвокатов Первомайского района г. Ижевска»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19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Максимова Снежана Рафаилевна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18/1383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Коллегия адвокатов Удмуртской Республики «Первомайская коллегия адвокатов  г. Ижевска № 1»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20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Мезрин</w:t>
            </w:r>
            <w:r>
              <w:rPr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18/943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Учреждение «Юридическая консультация Сюмсинского района УР»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21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Мезрина Ольга Владимировна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18/918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Юридическая консультация Вавожского района УР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22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Миронова Елена Александровна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18/406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«Коллегия адвокатов «Ижевская»</w:t>
            </w:r>
          </w:p>
        </w:tc>
      </w:tr>
      <w:tr w:rsidR="00D1773C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23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Михалёва Елена Станиславовна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18/314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24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Могилёва Елена Валерьевна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18/1299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«Коллегия адвокатов «Дифенс» УР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25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Наумова Мария Олеговна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18/799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26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Никитин Юрий Михайлович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18/596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27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Обухова Зоя Андреевна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18/746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Юридическая консультация Глазовского района УР</w:t>
            </w:r>
          </w:p>
        </w:tc>
      </w:tr>
      <w:tr w:rsidR="00D1773C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28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Павлушина Ольга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18/356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Адвокатское бюро Самойлова Адвокатской палаты УР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29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Пищиков Роман Юрьевич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18/1134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30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Плотников Игорь Владимирович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18/1402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Юридическая консультация Якшур-Бодьинского района УР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31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Русских Владимир Владимирович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18/1005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32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Родионов Сергей Константинович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18/870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Учреждение «Юридическая консультация Кезского района УР»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33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Россихин Андрей Владимирович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18/582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«Удмуртская республиканская коллегия адвокатов»</w:t>
            </w:r>
          </w:p>
        </w:tc>
      </w:tr>
      <w:tr w:rsidR="00D1773C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34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Сафонова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18/939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Шарканского района УР» 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35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Савиных Светлана Александровна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18/1374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«Удмуртская республиканская коллегия адвокатов»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36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Сидько Юлия Георгиевна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18/417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37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Соколов Сергей Александрович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18/1312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«Октябрьская коллегия адвокатов»</w:t>
            </w:r>
          </w:p>
        </w:tc>
      </w:tr>
      <w:tr w:rsidR="00D1773C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38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Стрелков Олег Рафаилович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18/722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Юридическая консультация Балезинского района УР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39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Тимирова Кристина Робертовна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18/1257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«Межрегиональная коллегия адвокатов»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40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Толпыго Светлана Рубисовна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18/1303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«Октябрьская коллегия адвокатов»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41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Туманский Александр Моисеевич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18/468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«Удмуртская коллегия адвокатов»</w:t>
            </w:r>
          </w:p>
        </w:tc>
      </w:tr>
      <w:tr w:rsidR="00D1773C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42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Шиврин Сергей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18/892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«Коллегия адвокатов «</w:t>
            </w:r>
            <w:r>
              <w:rPr>
                <w:sz w:val="22"/>
                <w:szCs w:val="22"/>
              </w:rPr>
              <w:t>Дифенс» УР</w:t>
            </w:r>
          </w:p>
        </w:tc>
      </w:tr>
      <w:tr w:rsidR="00D1773C">
        <w:trPr>
          <w:trHeight w:val="275"/>
        </w:trPr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43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Шурыгина Людмила Александровна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18/1168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«Коллегия адвокатов «Дифенс» УР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lastRenderedPageBreak/>
              <w:t>44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Шуткин Алексей Андреевич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18/1200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«Первомайская коллегия адвокатов г. Ижевска»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45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Юскин Олег Юрьевич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18/543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D1773C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t>46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Якимов Игорь Владимирович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18/1035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73C" w:rsidRDefault="00474455">
            <w:pPr>
              <w:pStyle w:val="afc"/>
              <w:jc w:val="center"/>
            </w:pPr>
            <w:r>
              <w:rPr>
                <w:sz w:val="22"/>
                <w:szCs w:val="22"/>
              </w:rPr>
              <w:t>НО «Коллегия адвокатов «Можгинская»</w:t>
            </w:r>
          </w:p>
        </w:tc>
      </w:tr>
    </w:tbl>
    <w:p w:rsidR="00D1773C" w:rsidRDefault="00D1773C"/>
    <w:sectPr w:rsidR="00D1773C">
      <w:pgSz w:w="12240" w:h="15840"/>
      <w:pgMar w:top="197" w:right="1616" w:bottom="30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3C" w:rsidRDefault="00474455">
      <w:r>
        <w:separator/>
      </w:r>
    </w:p>
  </w:endnote>
  <w:endnote w:type="continuationSeparator" w:id="0">
    <w:p w:rsidR="00D1773C" w:rsidRDefault="0047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3C" w:rsidRDefault="00474455">
      <w:r>
        <w:separator/>
      </w:r>
    </w:p>
  </w:footnote>
  <w:footnote w:type="continuationSeparator" w:id="0">
    <w:p w:rsidR="00D1773C" w:rsidRDefault="0047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3C"/>
    <w:rsid w:val="00474455"/>
    <w:rsid w:val="00D1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E6F2C-8A25-4AF1-BE8D-9EAADAD0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9">
    <w:name w:val="Body Text"/>
    <w:basedOn w:val="a"/>
    <w:pPr>
      <w:spacing w:after="120"/>
    </w:pPr>
  </w:style>
  <w:style w:type="paragraph" w:styleId="afa">
    <w:name w:val="List"/>
    <w:basedOn w:val="af9"/>
    <w:rPr>
      <w:rFonts w:cs="Tahoma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styleId="a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e">
    <w:name w:val="Заголовок таблицы"/>
    <w:basedOn w:val="af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3433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Совета</vt:lpstr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Совета</dc:title>
  <dc:subject/>
  <dc:creator>Admin</dc:creator>
  <cp:keywords/>
  <cp:lastModifiedBy>Алыпова Дарья Дмитриевна</cp:lastModifiedBy>
  <cp:revision>2</cp:revision>
  <dcterms:created xsi:type="dcterms:W3CDTF">2025-01-23T07:09:00Z</dcterms:created>
  <dcterms:modified xsi:type="dcterms:W3CDTF">2025-01-23T07:09:00Z</dcterms:modified>
</cp:coreProperties>
</file>